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57" w:rsidRPr="00AB0668" w:rsidRDefault="00E56D57" w:rsidP="00AB0668">
      <w:pPr>
        <w:tabs>
          <w:tab w:val="left" w:pos="7020"/>
        </w:tabs>
        <w:rPr>
          <w:rFonts w:ascii="Arial" w:eastAsia="Times New Roman" w:hAnsi="Arial"/>
          <w:b/>
          <w:sz w:val="24"/>
          <w:szCs w:val="24"/>
        </w:rPr>
      </w:pPr>
      <w:r w:rsidRPr="00AB0668">
        <w:rPr>
          <w:rFonts w:ascii="Arial" w:eastAsia="Times New Roman" w:hAnsi="Arial"/>
          <w:b/>
          <w:sz w:val="24"/>
          <w:szCs w:val="24"/>
        </w:rPr>
        <w:t>Name:</w:t>
      </w:r>
    </w:p>
    <w:p w:rsidR="00E56D57" w:rsidRPr="00AB0668" w:rsidRDefault="00E56D57" w:rsidP="00AB0668">
      <w:pPr>
        <w:tabs>
          <w:tab w:val="left" w:pos="7020"/>
        </w:tabs>
        <w:rPr>
          <w:rFonts w:ascii="Arial" w:eastAsia="Times New Roman" w:hAnsi="Arial"/>
          <w:b/>
          <w:sz w:val="24"/>
          <w:szCs w:val="24"/>
        </w:rPr>
      </w:pPr>
      <w:r w:rsidRPr="00AB0668">
        <w:rPr>
          <w:rFonts w:ascii="Arial" w:eastAsia="Times New Roman" w:hAnsi="Arial"/>
          <w:b/>
          <w:sz w:val="24"/>
          <w:szCs w:val="24"/>
        </w:rPr>
        <w:t>Teacher’s Name:</w:t>
      </w:r>
    </w:p>
    <w:p w:rsidR="00E56D57" w:rsidRPr="00AB0668" w:rsidRDefault="00E56D57" w:rsidP="00AB0668">
      <w:pPr>
        <w:tabs>
          <w:tab w:val="left" w:pos="7020"/>
        </w:tabs>
        <w:rPr>
          <w:rFonts w:ascii="Arial" w:eastAsia="Times New Roman" w:hAnsi="Arial"/>
          <w:b/>
          <w:sz w:val="24"/>
          <w:szCs w:val="24"/>
        </w:rPr>
      </w:pPr>
      <w:r w:rsidRPr="00AB0668">
        <w:rPr>
          <w:rFonts w:ascii="Arial" w:eastAsia="Times New Roman" w:hAnsi="Arial"/>
          <w:b/>
          <w:sz w:val="24"/>
          <w:szCs w:val="24"/>
        </w:rPr>
        <w:t>Date:</w:t>
      </w:r>
    </w:p>
    <w:p w:rsidR="00E56D57" w:rsidRPr="00AB0668" w:rsidRDefault="00E56D57" w:rsidP="00AB0668">
      <w:pPr>
        <w:tabs>
          <w:tab w:val="left" w:pos="7020"/>
        </w:tabs>
        <w:rPr>
          <w:rFonts w:ascii="Arial" w:eastAsia="Times New Roman" w:hAnsi="Arial"/>
          <w:sz w:val="24"/>
          <w:szCs w:val="24"/>
        </w:rPr>
      </w:pPr>
      <w:r w:rsidRPr="00AB0668">
        <w:rPr>
          <w:rFonts w:ascii="Arial" w:eastAsia="Times New Roman" w:hAnsi="Arial"/>
          <w:b/>
          <w:sz w:val="24"/>
          <w:szCs w:val="24"/>
        </w:rPr>
        <w:t>Subject:</w:t>
      </w:r>
    </w:p>
    <w:p w:rsidR="00E56D57" w:rsidRPr="00AB0668" w:rsidRDefault="00E56D57" w:rsidP="00AB0668">
      <w:pPr>
        <w:ind w:left="1600"/>
        <w:jc w:val="center"/>
        <w:rPr>
          <w:rFonts w:ascii="Arial" w:eastAsia="Arial" w:hAnsi="Arial"/>
          <w:b/>
          <w:sz w:val="24"/>
          <w:szCs w:val="24"/>
        </w:rPr>
      </w:pPr>
    </w:p>
    <w:p w:rsidR="00E56D57" w:rsidRPr="00AB0668" w:rsidRDefault="00AB0668" w:rsidP="00AB0668">
      <w:pPr>
        <w:ind w:left="1600"/>
        <w:jc w:val="center"/>
        <w:rPr>
          <w:rFonts w:ascii="Arial" w:eastAsia="Arial" w:hAnsi="Arial"/>
          <w:b/>
          <w:sz w:val="24"/>
          <w:szCs w:val="24"/>
        </w:rPr>
      </w:pPr>
      <w:r w:rsidRPr="00AB0668">
        <w:rPr>
          <w:rFonts w:ascii="Arial" w:eastAsia="Arial" w:hAnsi="Arial"/>
          <w:b/>
          <w:sz w:val="24"/>
          <w:szCs w:val="24"/>
        </w:rPr>
        <w:t>Activity 53: Home Energy Use</w:t>
      </w:r>
    </w:p>
    <w:p w:rsidR="00E56D57" w:rsidRPr="00AB0668" w:rsidRDefault="00E56D57" w:rsidP="00AB0668">
      <w:pPr>
        <w:rPr>
          <w:rFonts w:ascii="Arial" w:eastAsia="Times New Roman" w:hAnsi="Arial"/>
          <w:sz w:val="24"/>
          <w:szCs w:val="24"/>
        </w:rPr>
      </w:pPr>
    </w:p>
    <w:p w:rsidR="00E56D57" w:rsidRPr="00AB0668" w:rsidRDefault="00E56D57" w:rsidP="00AB0668">
      <w:pPr>
        <w:ind w:left="300"/>
        <w:jc w:val="both"/>
        <w:rPr>
          <w:rFonts w:ascii="Arial" w:eastAsia="Arial" w:hAnsi="Arial"/>
          <w:sz w:val="24"/>
          <w:szCs w:val="24"/>
        </w:rPr>
      </w:pPr>
      <w:r w:rsidRPr="00AB0668">
        <w:rPr>
          <w:rFonts w:ascii="Arial" w:eastAsia="Arial" w:hAnsi="Arial"/>
          <w:sz w:val="24"/>
          <w:szCs w:val="24"/>
        </w:rPr>
        <w:t>Before starting activity 53, mark whether you agree (+) or disagree (—) with each statement below.</w:t>
      </w:r>
    </w:p>
    <w:p w:rsidR="00E56D57" w:rsidRPr="00AB0668" w:rsidRDefault="00E56D57" w:rsidP="00AB0668">
      <w:pPr>
        <w:rPr>
          <w:rFonts w:ascii="Arial" w:eastAsia="Times New Roman" w:hAnsi="Arial"/>
          <w:sz w:val="24"/>
          <w:szCs w:val="24"/>
        </w:rPr>
      </w:pPr>
    </w:p>
    <w:p w:rsidR="00E56D57" w:rsidRPr="00AB0668" w:rsidRDefault="00E56D57" w:rsidP="00AB0668">
      <w:pPr>
        <w:ind w:left="300"/>
        <w:jc w:val="both"/>
        <w:rPr>
          <w:rFonts w:ascii="Arial" w:eastAsia="Arial" w:hAnsi="Arial"/>
          <w:sz w:val="24"/>
          <w:szCs w:val="24"/>
        </w:rPr>
      </w:pPr>
      <w:r w:rsidRPr="00AB0668">
        <w:rPr>
          <w:rFonts w:ascii="Arial" w:eastAsia="Arial" w:hAnsi="Arial"/>
          <w:sz w:val="24"/>
          <w:szCs w:val="24"/>
        </w:rPr>
        <w:t xml:space="preserve">After completing the activity, mark whether you agree (+) or disagree (—) with each statement below. </w:t>
      </w:r>
    </w:p>
    <w:p w:rsidR="00B05D5E" w:rsidRPr="00AB0668" w:rsidRDefault="00B05D5E" w:rsidP="00AB0668">
      <w:pPr>
        <w:rPr>
          <w:rFonts w:ascii="Arial" w:hAnsi="Arial"/>
          <w:sz w:val="24"/>
          <w:szCs w:val="24"/>
        </w:rPr>
      </w:pPr>
    </w:p>
    <w:p w:rsidR="00E56D57" w:rsidRPr="00AB0668" w:rsidRDefault="00E56D57" w:rsidP="00AB0668">
      <w:pPr>
        <w:tabs>
          <w:tab w:val="left" w:pos="2640"/>
        </w:tabs>
        <w:ind w:right="520"/>
        <w:rPr>
          <w:rFonts w:ascii="Arial" w:eastAsia="Arial" w:hAnsi="Arial"/>
          <w:sz w:val="24"/>
          <w:szCs w:val="24"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6385"/>
        <w:gridCol w:w="1860"/>
        <w:gridCol w:w="1830"/>
      </w:tblGrid>
      <w:tr w:rsidR="00E56D57" w:rsidRPr="00AB0668" w:rsidTr="00E56D57">
        <w:tc>
          <w:tcPr>
            <w:tcW w:w="6385" w:type="dxa"/>
            <w:vAlign w:val="center"/>
          </w:tcPr>
          <w:p w:rsidR="00E56D57" w:rsidRPr="00AB0668" w:rsidRDefault="00E56D57" w:rsidP="00AB0668">
            <w:pPr>
              <w:tabs>
                <w:tab w:val="left" w:pos="2640"/>
              </w:tabs>
              <w:ind w:right="52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AB0668">
              <w:rPr>
                <w:rFonts w:ascii="Arial" w:eastAsia="Arial" w:hAnsi="Arial"/>
                <w:b/>
                <w:sz w:val="24"/>
                <w:szCs w:val="24"/>
              </w:rPr>
              <w:t>Statement</w:t>
            </w:r>
          </w:p>
        </w:tc>
        <w:tc>
          <w:tcPr>
            <w:tcW w:w="1860" w:type="dxa"/>
            <w:vAlign w:val="center"/>
          </w:tcPr>
          <w:p w:rsidR="00E56D57" w:rsidRPr="00AB0668" w:rsidRDefault="00E56D57" w:rsidP="00AB0668">
            <w:pPr>
              <w:tabs>
                <w:tab w:val="left" w:pos="2640"/>
              </w:tabs>
              <w:ind w:right="52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AB0668">
              <w:rPr>
                <w:rFonts w:ascii="Arial" w:eastAsia="Times New Roman" w:hAnsi="Arial"/>
                <w:b/>
                <w:sz w:val="24"/>
                <w:szCs w:val="24"/>
              </w:rPr>
              <w:t>Before (Agree or Disagree)</w:t>
            </w:r>
          </w:p>
        </w:tc>
        <w:tc>
          <w:tcPr>
            <w:tcW w:w="1830" w:type="dxa"/>
            <w:vAlign w:val="center"/>
          </w:tcPr>
          <w:p w:rsidR="00E56D57" w:rsidRPr="00AB0668" w:rsidRDefault="00E56D57" w:rsidP="00AB0668">
            <w:pPr>
              <w:tabs>
                <w:tab w:val="left" w:pos="2640"/>
              </w:tabs>
              <w:ind w:right="52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AB0668">
              <w:rPr>
                <w:rFonts w:ascii="Arial" w:eastAsia="Times New Roman" w:hAnsi="Arial"/>
                <w:b/>
                <w:sz w:val="24"/>
                <w:szCs w:val="24"/>
              </w:rPr>
              <w:t>After (Agree or Disagree)</w:t>
            </w:r>
          </w:p>
        </w:tc>
      </w:tr>
      <w:tr w:rsidR="00E56D57" w:rsidRPr="00AB0668" w:rsidTr="00E56D57">
        <w:trPr>
          <w:trHeight w:val="864"/>
        </w:trPr>
        <w:tc>
          <w:tcPr>
            <w:tcW w:w="6385" w:type="dxa"/>
            <w:vAlign w:val="bottom"/>
          </w:tcPr>
          <w:p w:rsidR="00E56D57" w:rsidRPr="00AB0668" w:rsidRDefault="00E56D57" w:rsidP="00AB0668">
            <w:pPr>
              <w:tabs>
                <w:tab w:val="left" w:pos="2640"/>
              </w:tabs>
              <w:ind w:right="52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AB0668">
              <w:rPr>
                <w:rFonts w:ascii="Arial" w:eastAsia="Arial" w:hAnsi="Arial"/>
                <w:sz w:val="24"/>
                <w:szCs w:val="24"/>
              </w:rPr>
              <w:t>An object does not have to be moving to have potential energy.</w:t>
            </w:r>
          </w:p>
          <w:p w:rsidR="00E56D57" w:rsidRPr="00AB0668" w:rsidRDefault="00E56D57" w:rsidP="00AB0668">
            <w:pPr>
              <w:tabs>
                <w:tab w:val="left" w:pos="2640"/>
              </w:tabs>
              <w:ind w:right="52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E56D57" w:rsidRPr="00AB0668" w:rsidRDefault="00E56D57" w:rsidP="00AB0668">
            <w:pPr>
              <w:tabs>
                <w:tab w:val="left" w:pos="2640"/>
              </w:tabs>
              <w:ind w:right="52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E56D57" w:rsidRPr="00AB0668" w:rsidRDefault="00E56D57" w:rsidP="00AB0668">
            <w:pPr>
              <w:tabs>
                <w:tab w:val="left" w:pos="2640"/>
              </w:tabs>
              <w:ind w:right="52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E56D57" w:rsidRPr="00AB0668" w:rsidTr="00E56D57">
        <w:trPr>
          <w:trHeight w:val="864"/>
        </w:trPr>
        <w:tc>
          <w:tcPr>
            <w:tcW w:w="6385" w:type="dxa"/>
            <w:vAlign w:val="bottom"/>
          </w:tcPr>
          <w:p w:rsidR="00E56D57" w:rsidRPr="00AB0668" w:rsidRDefault="00E56D57" w:rsidP="00AB0668">
            <w:pPr>
              <w:tabs>
                <w:tab w:val="left" w:pos="2640"/>
              </w:tabs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AB0668">
              <w:rPr>
                <w:rFonts w:ascii="Arial" w:eastAsia="Arial" w:hAnsi="Arial"/>
                <w:sz w:val="24"/>
                <w:szCs w:val="24"/>
              </w:rPr>
              <w:t>Only living things are associated with energy.</w:t>
            </w:r>
          </w:p>
          <w:p w:rsidR="00E56D57" w:rsidRPr="00AB0668" w:rsidRDefault="00E56D57" w:rsidP="00AB0668">
            <w:pPr>
              <w:tabs>
                <w:tab w:val="left" w:pos="2640"/>
              </w:tabs>
              <w:ind w:right="52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E56D57" w:rsidRPr="00AB0668" w:rsidRDefault="00E56D57" w:rsidP="00AB0668">
            <w:pPr>
              <w:tabs>
                <w:tab w:val="left" w:pos="2640"/>
              </w:tabs>
              <w:ind w:right="52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E56D57" w:rsidRPr="00AB0668" w:rsidRDefault="00E56D57" w:rsidP="00AB0668">
            <w:pPr>
              <w:tabs>
                <w:tab w:val="left" w:pos="2640"/>
              </w:tabs>
              <w:ind w:right="52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E56D57" w:rsidRPr="00AB0668" w:rsidTr="00E56D57">
        <w:trPr>
          <w:trHeight w:val="864"/>
        </w:trPr>
        <w:tc>
          <w:tcPr>
            <w:tcW w:w="6385" w:type="dxa"/>
            <w:vAlign w:val="bottom"/>
          </w:tcPr>
          <w:p w:rsidR="00E56D57" w:rsidRPr="00AB0668" w:rsidRDefault="00E56D57" w:rsidP="00AB0668">
            <w:pPr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  <w:p w:rsidR="00E56D57" w:rsidRPr="00AB0668" w:rsidRDefault="00E56D57" w:rsidP="00AB0668">
            <w:pPr>
              <w:tabs>
                <w:tab w:val="left" w:pos="2640"/>
              </w:tabs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AB0668">
              <w:rPr>
                <w:rFonts w:ascii="Arial" w:eastAsia="Arial" w:hAnsi="Arial"/>
                <w:sz w:val="24"/>
                <w:szCs w:val="24"/>
              </w:rPr>
              <w:t>Heat and temperature are the same.</w:t>
            </w:r>
          </w:p>
          <w:p w:rsidR="00E56D57" w:rsidRPr="00AB0668" w:rsidRDefault="00E56D57" w:rsidP="00AB0668">
            <w:pPr>
              <w:tabs>
                <w:tab w:val="left" w:pos="2640"/>
              </w:tabs>
              <w:ind w:right="52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E56D57" w:rsidRPr="00AB0668" w:rsidRDefault="00E56D57" w:rsidP="00AB0668">
            <w:pPr>
              <w:tabs>
                <w:tab w:val="left" w:pos="2640"/>
              </w:tabs>
              <w:ind w:right="52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E56D57" w:rsidRPr="00AB0668" w:rsidRDefault="00E56D57" w:rsidP="00AB0668">
            <w:pPr>
              <w:tabs>
                <w:tab w:val="left" w:pos="2640"/>
              </w:tabs>
              <w:ind w:right="52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E56D57" w:rsidRPr="00AB0668" w:rsidTr="00E56D57">
        <w:trPr>
          <w:trHeight w:val="864"/>
        </w:trPr>
        <w:tc>
          <w:tcPr>
            <w:tcW w:w="6385" w:type="dxa"/>
            <w:vAlign w:val="bottom"/>
          </w:tcPr>
          <w:p w:rsidR="00E56D57" w:rsidRPr="00AB0668" w:rsidRDefault="00E56D57" w:rsidP="00AB0668">
            <w:pPr>
              <w:tabs>
                <w:tab w:val="left" w:pos="360"/>
              </w:tabs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AB0668">
              <w:rPr>
                <w:rFonts w:ascii="Arial" w:eastAsia="Arial" w:hAnsi="Arial"/>
                <w:sz w:val="24"/>
                <w:szCs w:val="24"/>
              </w:rPr>
              <w:t>When energy is used, it is gone forever.</w:t>
            </w:r>
          </w:p>
          <w:p w:rsidR="00E56D57" w:rsidRPr="00AB0668" w:rsidRDefault="00E56D57" w:rsidP="00AB0668">
            <w:pPr>
              <w:tabs>
                <w:tab w:val="left" w:pos="2640"/>
              </w:tabs>
              <w:ind w:right="52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E56D57" w:rsidRPr="00AB0668" w:rsidRDefault="00E56D57" w:rsidP="00AB0668">
            <w:pPr>
              <w:tabs>
                <w:tab w:val="left" w:pos="2640"/>
              </w:tabs>
              <w:ind w:right="52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E56D57" w:rsidRPr="00AB0668" w:rsidRDefault="00E56D57" w:rsidP="00AB0668">
            <w:pPr>
              <w:tabs>
                <w:tab w:val="left" w:pos="2640"/>
              </w:tabs>
              <w:ind w:right="52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E56D57" w:rsidRPr="00AB0668" w:rsidTr="00E56D57">
        <w:trPr>
          <w:trHeight w:val="864"/>
        </w:trPr>
        <w:tc>
          <w:tcPr>
            <w:tcW w:w="6385" w:type="dxa"/>
            <w:vAlign w:val="bottom"/>
          </w:tcPr>
          <w:p w:rsidR="00E56D57" w:rsidRPr="00AB0668" w:rsidRDefault="00E56D57" w:rsidP="00AB0668">
            <w:pPr>
              <w:tabs>
                <w:tab w:val="left" w:pos="360"/>
              </w:tabs>
              <w:ind w:right="60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AB0668">
              <w:rPr>
                <w:rFonts w:ascii="Arial" w:eastAsia="Arial" w:hAnsi="Arial"/>
                <w:sz w:val="24"/>
                <w:szCs w:val="24"/>
              </w:rPr>
              <w:t>The efficiency of transforming mechanical energy into thermal energy is much greater than the efficiency of transforming thermal energy into mechanical energy.</w:t>
            </w:r>
          </w:p>
          <w:p w:rsidR="00E56D57" w:rsidRPr="00AB0668" w:rsidRDefault="00E56D57" w:rsidP="00AB0668">
            <w:pPr>
              <w:tabs>
                <w:tab w:val="left" w:pos="360"/>
              </w:tabs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E56D57" w:rsidRPr="00AB0668" w:rsidRDefault="00E56D57" w:rsidP="00AB0668">
            <w:pPr>
              <w:tabs>
                <w:tab w:val="left" w:pos="2640"/>
              </w:tabs>
              <w:ind w:right="52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E56D57" w:rsidRPr="00AB0668" w:rsidRDefault="00E56D57" w:rsidP="00AB0668">
            <w:pPr>
              <w:tabs>
                <w:tab w:val="left" w:pos="2640"/>
              </w:tabs>
              <w:ind w:right="52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E56D57" w:rsidRPr="00AB0668" w:rsidTr="00E56D57">
        <w:trPr>
          <w:trHeight w:val="864"/>
        </w:trPr>
        <w:tc>
          <w:tcPr>
            <w:tcW w:w="6385" w:type="dxa"/>
            <w:vAlign w:val="bottom"/>
          </w:tcPr>
          <w:p w:rsidR="00E56D57" w:rsidRPr="00AB0668" w:rsidRDefault="00E56D57" w:rsidP="00AB0668">
            <w:pPr>
              <w:tabs>
                <w:tab w:val="left" w:pos="360"/>
              </w:tabs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AB0668">
              <w:rPr>
                <w:rFonts w:ascii="Arial" w:eastAsia="Arial" w:hAnsi="Arial"/>
                <w:sz w:val="24"/>
                <w:szCs w:val="24"/>
              </w:rPr>
              <w:t>Metals are poor conductors of thermal energy and electricity.</w:t>
            </w:r>
          </w:p>
          <w:p w:rsidR="00E56D57" w:rsidRPr="00AB0668" w:rsidRDefault="00E56D57" w:rsidP="00AB0668">
            <w:pPr>
              <w:tabs>
                <w:tab w:val="left" w:pos="360"/>
              </w:tabs>
              <w:ind w:right="600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E56D57" w:rsidRPr="00AB0668" w:rsidRDefault="00E56D57" w:rsidP="00AB0668">
            <w:pPr>
              <w:tabs>
                <w:tab w:val="left" w:pos="2640"/>
              </w:tabs>
              <w:ind w:right="52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E56D57" w:rsidRPr="00AB0668" w:rsidRDefault="00E56D57" w:rsidP="00AB0668">
            <w:pPr>
              <w:tabs>
                <w:tab w:val="left" w:pos="2640"/>
              </w:tabs>
              <w:ind w:right="52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E56D57" w:rsidRPr="00AB0668" w:rsidTr="00E56D57">
        <w:trPr>
          <w:trHeight w:val="864"/>
        </w:trPr>
        <w:tc>
          <w:tcPr>
            <w:tcW w:w="6385" w:type="dxa"/>
            <w:vAlign w:val="bottom"/>
          </w:tcPr>
          <w:p w:rsidR="00E56D57" w:rsidRPr="00AB0668" w:rsidRDefault="00E56D57" w:rsidP="00AB0668">
            <w:pPr>
              <w:tabs>
                <w:tab w:val="left" w:pos="2660"/>
              </w:tabs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AB0668">
              <w:rPr>
                <w:rFonts w:ascii="Arial" w:eastAsia="Arial" w:hAnsi="Arial"/>
                <w:sz w:val="24"/>
                <w:szCs w:val="24"/>
              </w:rPr>
              <w:t>Energy cannot be quantified.</w:t>
            </w:r>
          </w:p>
          <w:p w:rsidR="00E56D57" w:rsidRPr="00AB0668" w:rsidRDefault="00E56D57" w:rsidP="00AB0668">
            <w:pPr>
              <w:tabs>
                <w:tab w:val="left" w:pos="2640"/>
              </w:tabs>
              <w:ind w:right="52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E56D57" w:rsidRPr="00AB0668" w:rsidRDefault="00E56D57" w:rsidP="00AB0668">
            <w:pPr>
              <w:tabs>
                <w:tab w:val="left" w:pos="2640"/>
              </w:tabs>
              <w:ind w:right="52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E56D57" w:rsidRPr="00AB0668" w:rsidRDefault="00E56D57" w:rsidP="00AB0668">
            <w:pPr>
              <w:tabs>
                <w:tab w:val="left" w:pos="2640"/>
              </w:tabs>
              <w:ind w:right="52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E56D57" w:rsidRPr="00AB0668" w:rsidTr="00E56D57">
        <w:trPr>
          <w:trHeight w:val="864"/>
        </w:trPr>
        <w:tc>
          <w:tcPr>
            <w:tcW w:w="6385" w:type="dxa"/>
            <w:vAlign w:val="bottom"/>
          </w:tcPr>
          <w:p w:rsidR="00E56D57" w:rsidRPr="00AB0668" w:rsidRDefault="00E56D57" w:rsidP="00AB0668">
            <w:pPr>
              <w:tabs>
                <w:tab w:val="left" w:pos="2660"/>
              </w:tabs>
              <w:ind w:right="8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AB0668">
              <w:rPr>
                <w:rFonts w:ascii="Arial" w:eastAsia="Arial" w:hAnsi="Arial"/>
                <w:sz w:val="24"/>
                <w:szCs w:val="24"/>
              </w:rPr>
              <w:t>Electricity generation means electricity is transformed from another energy type.</w:t>
            </w:r>
          </w:p>
          <w:p w:rsidR="00E56D57" w:rsidRPr="00AB0668" w:rsidRDefault="00E56D57" w:rsidP="00AB0668">
            <w:pPr>
              <w:tabs>
                <w:tab w:val="left" w:pos="2640"/>
              </w:tabs>
              <w:ind w:right="52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E56D57" w:rsidRPr="00AB0668" w:rsidRDefault="00E56D57" w:rsidP="00AB0668">
            <w:pPr>
              <w:tabs>
                <w:tab w:val="left" w:pos="2640"/>
              </w:tabs>
              <w:ind w:right="52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E56D57" w:rsidRPr="00AB0668" w:rsidRDefault="00E56D57" w:rsidP="00AB0668">
            <w:pPr>
              <w:tabs>
                <w:tab w:val="left" w:pos="2640"/>
              </w:tabs>
              <w:ind w:right="52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E56D57" w:rsidRPr="00AB0668" w:rsidTr="00E56D57">
        <w:trPr>
          <w:trHeight w:val="864"/>
        </w:trPr>
        <w:tc>
          <w:tcPr>
            <w:tcW w:w="6385" w:type="dxa"/>
            <w:vAlign w:val="bottom"/>
          </w:tcPr>
          <w:p w:rsidR="00E56D57" w:rsidRPr="00AB0668" w:rsidRDefault="00E56D57" w:rsidP="00AB0668">
            <w:pPr>
              <w:tabs>
                <w:tab w:val="left" w:pos="2660"/>
              </w:tabs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AB0668">
              <w:rPr>
                <w:rFonts w:ascii="Arial" w:eastAsia="Arial" w:hAnsi="Arial"/>
                <w:sz w:val="24"/>
                <w:szCs w:val="24"/>
              </w:rPr>
              <w:lastRenderedPageBreak/>
              <w:t>Chemical reactions can give off electrical energy.</w:t>
            </w:r>
          </w:p>
          <w:p w:rsidR="00E56D57" w:rsidRPr="00AB0668" w:rsidRDefault="00E56D57" w:rsidP="00AB0668">
            <w:pPr>
              <w:tabs>
                <w:tab w:val="left" w:pos="2660"/>
              </w:tabs>
              <w:ind w:right="80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E56D57" w:rsidRPr="00AB0668" w:rsidRDefault="00E56D57" w:rsidP="00AB0668">
            <w:pPr>
              <w:tabs>
                <w:tab w:val="left" w:pos="2640"/>
              </w:tabs>
              <w:ind w:right="52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E56D57" w:rsidRPr="00AB0668" w:rsidRDefault="00E56D57" w:rsidP="00AB0668">
            <w:pPr>
              <w:tabs>
                <w:tab w:val="left" w:pos="2640"/>
              </w:tabs>
              <w:ind w:right="52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E56D57" w:rsidRPr="00AB0668" w:rsidTr="00E56D57">
        <w:trPr>
          <w:trHeight w:val="864"/>
        </w:trPr>
        <w:tc>
          <w:tcPr>
            <w:tcW w:w="6385" w:type="dxa"/>
            <w:vAlign w:val="bottom"/>
          </w:tcPr>
          <w:p w:rsidR="00E56D57" w:rsidRPr="00AB0668" w:rsidRDefault="00E56D57" w:rsidP="00AB0668">
            <w:pPr>
              <w:tabs>
                <w:tab w:val="left" w:pos="2720"/>
              </w:tabs>
              <w:ind w:right="24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AB0668">
              <w:rPr>
                <w:rFonts w:ascii="Arial" w:eastAsia="Arial" w:hAnsi="Arial"/>
                <w:sz w:val="24"/>
                <w:szCs w:val="24"/>
              </w:rPr>
              <w:t>Electrical energy can be transformed into light, sound, or thermal energy.</w:t>
            </w:r>
          </w:p>
          <w:p w:rsidR="00E56D57" w:rsidRPr="00AB0668" w:rsidRDefault="00E56D57" w:rsidP="00AB0668">
            <w:pPr>
              <w:tabs>
                <w:tab w:val="left" w:pos="2660"/>
              </w:tabs>
              <w:ind w:left="2660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E56D57" w:rsidRPr="00AB0668" w:rsidRDefault="00E56D57" w:rsidP="00AB0668">
            <w:pPr>
              <w:tabs>
                <w:tab w:val="left" w:pos="2640"/>
              </w:tabs>
              <w:ind w:right="52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E56D57" w:rsidRPr="00AB0668" w:rsidRDefault="00E56D57" w:rsidP="00AB0668">
            <w:pPr>
              <w:tabs>
                <w:tab w:val="left" w:pos="2640"/>
              </w:tabs>
              <w:ind w:right="52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E56D57" w:rsidRPr="00AB0668" w:rsidTr="00E56D57">
        <w:trPr>
          <w:trHeight w:val="864"/>
        </w:trPr>
        <w:tc>
          <w:tcPr>
            <w:tcW w:w="6385" w:type="dxa"/>
            <w:vAlign w:val="bottom"/>
          </w:tcPr>
          <w:p w:rsidR="00E56D57" w:rsidRPr="00AB0668" w:rsidRDefault="00E56D57" w:rsidP="00AB0668">
            <w:pPr>
              <w:tabs>
                <w:tab w:val="left" w:pos="2720"/>
              </w:tabs>
              <w:jc w:val="center"/>
              <w:rPr>
                <w:rFonts w:ascii="Arial" w:eastAsia="Arial" w:hAnsi="Arial"/>
                <w:sz w:val="24"/>
                <w:szCs w:val="24"/>
              </w:rPr>
            </w:pPr>
            <w:r w:rsidRPr="00AB0668">
              <w:rPr>
                <w:rFonts w:ascii="Arial" w:eastAsia="Arial" w:hAnsi="Arial"/>
                <w:sz w:val="24"/>
                <w:szCs w:val="24"/>
              </w:rPr>
              <w:t>Solar energy is a nonrenewable energy source.</w:t>
            </w:r>
          </w:p>
          <w:p w:rsidR="00E56D57" w:rsidRPr="00AB0668" w:rsidRDefault="00E56D57" w:rsidP="00AB0668">
            <w:pPr>
              <w:tabs>
                <w:tab w:val="left" w:pos="2720"/>
              </w:tabs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E56D57" w:rsidRPr="00AB0668" w:rsidRDefault="00E56D57" w:rsidP="00AB0668">
            <w:pPr>
              <w:tabs>
                <w:tab w:val="left" w:pos="2640"/>
              </w:tabs>
              <w:ind w:right="52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E56D57" w:rsidRPr="00AB0668" w:rsidRDefault="00E56D57" w:rsidP="00AB0668">
            <w:pPr>
              <w:tabs>
                <w:tab w:val="left" w:pos="2640"/>
              </w:tabs>
              <w:ind w:right="52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E56D57" w:rsidRPr="00AB0668" w:rsidTr="00E56D57">
        <w:trPr>
          <w:trHeight w:val="864"/>
        </w:trPr>
        <w:tc>
          <w:tcPr>
            <w:tcW w:w="6385" w:type="dxa"/>
            <w:vAlign w:val="bottom"/>
          </w:tcPr>
          <w:p w:rsidR="00E56D57" w:rsidRPr="00AB0668" w:rsidRDefault="00E56D57" w:rsidP="00AB0668">
            <w:pPr>
              <w:tabs>
                <w:tab w:val="left" w:pos="2712"/>
              </w:tabs>
              <w:ind w:right="62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AB0668">
              <w:rPr>
                <w:rFonts w:ascii="Arial" w:eastAsia="Arial" w:hAnsi="Arial"/>
                <w:sz w:val="24"/>
                <w:szCs w:val="24"/>
              </w:rPr>
              <w:t>The refrigerator in a home uses more energy than the water heater.</w:t>
            </w:r>
          </w:p>
          <w:p w:rsidR="00E56D57" w:rsidRPr="00AB0668" w:rsidRDefault="00E56D57" w:rsidP="00AB0668">
            <w:pPr>
              <w:tabs>
                <w:tab w:val="left" w:pos="2720"/>
              </w:tabs>
              <w:ind w:left="2720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E56D57" w:rsidRPr="00AB0668" w:rsidRDefault="00E56D57" w:rsidP="00AB0668">
            <w:pPr>
              <w:tabs>
                <w:tab w:val="left" w:pos="2640"/>
              </w:tabs>
              <w:ind w:right="52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E56D57" w:rsidRPr="00AB0668" w:rsidRDefault="00E56D57" w:rsidP="00AB0668">
            <w:pPr>
              <w:tabs>
                <w:tab w:val="left" w:pos="2640"/>
              </w:tabs>
              <w:ind w:right="52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  <w:tr w:rsidR="00E56D57" w:rsidRPr="00AB0668" w:rsidTr="00E56D57">
        <w:trPr>
          <w:trHeight w:val="864"/>
        </w:trPr>
        <w:tc>
          <w:tcPr>
            <w:tcW w:w="6385" w:type="dxa"/>
            <w:vAlign w:val="bottom"/>
          </w:tcPr>
          <w:p w:rsidR="00E56D57" w:rsidRPr="00AB0668" w:rsidRDefault="00E56D57" w:rsidP="00AB0668">
            <w:pPr>
              <w:tabs>
                <w:tab w:val="left" w:pos="2720"/>
              </w:tabs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  <w:r w:rsidRPr="00AB0668">
              <w:rPr>
                <w:rFonts w:ascii="Arial" w:eastAsia="Arial" w:hAnsi="Arial"/>
                <w:sz w:val="24"/>
                <w:szCs w:val="24"/>
              </w:rPr>
              <w:t>All houses use the same amount of energy.</w:t>
            </w:r>
          </w:p>
          <w:p w:rsidR="00E56D57" w:rsidRPr="00AB0668" w:rsidRDefault="00E56D57" w:rsidP="00AB0668">
            <w:pPr>
              <w:tabs>
                <w:tab w:val="left" w:pos="2712"/>
              </w:tabs>
              <w:ind w:left="2780" w:right="620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E56D57" w:rsidRPr="00AB0668" w:rsidRDefault="00E56D57" w:rsidP="00AB0668">
            <w:pPr>
              <w:tabs>
                <w:tab w:val="left" w:pos="2640"/>
              </w:tabs>
              <w:ind w:right="52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E56D57" w:rsidRPr="00AB0668" w:rsidRDefault="00E56D57" w:rsidP="00AB0668">
            <w:pPr>
              <w:tabs>
                <w:tab w:val="left" w:pos="2640"/>
              </w:tabs>
              <w:ind w:right="520"/>
              <w:jc w:val="center"/>
              <w:rPr>
                <w:rFonts w:ascii="Arial" w:eastAsia="Times New Roman" w:hAnsi="Arial"/>
                <w:b/>
                <w:sz w:val="24"/>
                <w:szCs w:val="24"/>
              </w:rPr>
            </w:pPr>
          </w:p>
        </w:tc>
      </w:tr>
    </w:tbl>
    <w:p w:rsidR="00E56D57" w:rsidRPr="00AB0668" w:rsidRDefault="00E56D57" w:rsidP="00AB0668">
      <w:pPr>
        <w:tabs>
          <w:tab w:val="left" w:pos="2640"/>
        </w:tabs>
        <w:ind w:right="520"/>
        <w:rPr>
          <w:rFonts w:ascii="Arial" w:eastAsia="Times New Roman" w:hAnsi="Arial"/>
          <w:b/>
          <w:sz w:val="24"/>
          <w:szCs w:val="24"/>
        </w:rPr>
      </w:pPr>
    </w:p>
    <w:p w:rsidR="00E56D57" w:rsidRPr="00AB0668" w:rsidRDefault="00E56D57" w:rsidP="00AB0668">
      <w:pPr>
        <w:rPr>
          <w:rFonts w:ascii="Arial" w:hAnsi="Arial"/>
          <w:sz w:val="24"/>
          <w:szCs w:val="24"/>
        </w:rPr>
      </w:pPr>
    </w:p>
    <w:p w:rsidR="00AB0668" w:rsidRPr="00AB0668" w:rsidRDefault="00AB0668" w:rsidP="00AB0668">
      <w:pPr>
        <w:rPr>
          <w:rFonts w:ascii="Arial" w:hAnsi="Arial"/>
          <w:sz w:val="24"/>
          <w:szCs w:val="24"/>
        </w:rPr>
      </w:pPr>
      <w:r w:rsidRPr="00AB0668">
        <w:rPr>
          <w:rFonts w:ascii="Arial" w:hAnsi="Arial"/>
          <w:b/>
          <w:sz w:val="24"/>
          <w:szCs w:val="24"/>
        </w:rPr>
        <w:t>Procedure</w:t>
      </w:r>
      <w:r w:rsidRPr="00AB0668">
        <w:rPr>
          <w:rFonts w:ascii="Arial" w:hAnsi="Arial"/>
          <w:sz w:val="24"/>
          <w:szCs w:val="24"/>
        </w:rPr>
        <w:t xml:space="preserve">: </w:t>
      </w:r>
    </w:p>
    <w:p w:rsidR="00AB0668" w:rsidRPr="00AB0668" w:rsidRDefault="00AB0668" w:rsidP="00AB0668">
      <w:pPr>
        <w:pStyle w:val="ListParagraph"/>
        <w:numPr>
          <w:ilvl w:val="0"/>
          <w:numId w:val="6"/>
        </w:numPr>
        <w:rPr>
          <w:rFonts w:ascii="Arial" w:hAnsi="Arial"/>
          <w:sz w:val="24"/>
          <w:szCs w:val="24"/>
        </w:rPr>
      </w:pPr>
      <w:r w:rsidRPr="00AB0668">
        <w:rPr>
          <w:rFonts w:ascii="Arial" w:hAnsi="Arial"/>
          <w:sz w:val="24"/>
          <w:szCs w:val="24"/>
        </w:rPr>
        <w:t>In your group, brainstorm a list of typical household activities where you see energy in use.</w:t>
      </w:r>
    </w:p>
    <w:p w:rsidR="00AB0668" w:rsidRDefault="00AB0668" w:rsidP="00AB0668">
      <w:pPr>
        <w:rPr>
          <w:rFonts w:ascii="Arial" w:hAnsi="Arial"/>
          <w:sz w:val="24"/>
          <w:szCs w:val="24"/>
        </w:rPr>
      </w:pPr>
    </w:p>
    <w:p w:rsidR="00AB0668" w:rsidRDefault="00AB0668" w:rsidP="00AB0668">
      <w:pPr>
        <w:rPr>
          <w:rFonts w:ascii="Arial" w:hAnsi="Arial"/>
          <w:sz w:val="24"/>
          <w:szCs w:val="24"/>
        </w:rPr>
      </w:pPr>
    </w:p>
    <w:p w:rsidR="00AB0668" w:rsidRPr="00AB0668" w:rsidRDefault="00AB0668" w:rsidP="00AB0668">
      <w:pPr>
        <w:rPr>
          <w:rFonts w:ascii="Arial" w:hAnsi="Arial"/>
          <w:sz w:val="24"/>
          <w:szCs w:val="24"/>
        </w:rPr>
      </w:pPr>
    </w:p>
    <w:p w:rsidR="00AB0668" w:rsidRPr="00AB0668" w:rsidRDefault="00AB0668" w:rsidP="00AB0668">
      <w:pPr>
        <w:rPr>
          <w:rFonts w:ascii="Arial" w:hAnsi="Arial"/>
          <w:sz w:val="24"/>
          <w:szCs w:val="24"/>
        </w:rPr>
      </w:pPr>
    </w:p>
    <w:p w:rsidR="00AB0668" w:rsidRPr="00AB0668" w:rsidRDefault="00AB0668" w:rsidP="00AB0668">
      <w:pPr>
        <w:pStyle w:val="ListParagraph"/>
        <w:numPr>
          <w:ilvl w:val="0"/>
          <w:numId w:val="6"/>
        </w:numPr>
        <w:rPr>
          <w:rFonts w:ascii="Arial" w:hAnsi="Arial"/>
          <w:sz w:val="24"/>
          <w:szCs w:val="24"/>
        </w:rPr>
      </w:pPr>
      <w:r w:rsidRPr="00AB0668">
        <w:rPr>
          <w:rFonts w:ascii="Arial" w:hAnsi="Arial"/>
          <w:sz w:val="24"/>
          <w:szCs w:val="24"/>
        </w:rPr>
        <w:t xml:space="preserve">Put your list in order, from the most to least energy used in a typical home during one year. </w:t>
      </w:r>
    </w:p>
    <w:p w:rsidR="00AB0668" w:rsidRPr="00AB0668" w:rsidRDefault="00AB0668" w:rsidP="00AB0668">
      <w:pPr>
        <w:rPr>
          <w:rFonts w:ascii="Arial" w:hAnsi="Arial"/>
          <w:sz w:val="24"/>
          <w:szCs w:val="24"/>
        </w:rPr>
      </w:pPr>
    </w:p>
    <w:p w:rsidR="00AB0668" w:rsidRDefault="00AB0668" w:rsidP="00AB0668">
      <w:pPr>
        <w:rPr>
          <w:rFonts w:ascii="Arial" w:hAnsi="Arial"/>
          <w:sz w:val="24"/>
          <w:szCs w:val="24"/>
        </w:rPr>
      </w:pPr>
    </w:p>
    <w:p w:rsidR="00AB0668" w:rsidRPr="00AB0668" w:rsidRDefault="00AB0668" w:rsidP="00AB0668">
      <w:pPr>
        <w:rPr>
          <w:rFonts w:ascii="Arial" w:hAnsi="Arial"/>
          <w:sz w:val="24"/>
          <w:szCs w:val="24"/>
        </w:rPr>
      </w:pPr>
    </w:p>
    <w:p w:rsidR="00AB0668" w:rsidRPr="00AB0668" w:rsidRDefault="00AB0668" w:rsidP="00AB0668">
      <w:pPr>
        <w:pStyle w:val="ListParagraph"/>
        <w:numPr>
          <w:ilvl w:val="0"/>
          <w:numId w:val="6"/>
        </w:numPr>
        <w:rPr>
          <w:rFonts w:ascii="Arial" w:hAnsi="Arial"/>
          <w:sz w:val="24"/>
          <w:szCs w:val="24"/>
        </w:rPr>
      </w:pPr>
      <w:r w:rsidRPr="00AB0668">
        <w:rPr>
          <w:rFonts w:ascii="Arial" w:hAnsi="Arial"/>
          <w:sz w:val="24"/>
          <w:szCs w:val="24"/>
        </w:rPr>
        <w:t xml:space="preserve">Look at the table on page 270 related to two homes that are similar in size but located in different parts of the country. Compare the data for Home A and Home B. For </w:t>
      </w:r>
      <w:r w:rsidRPr="00AB0668">
        <w:rPr>
          <w:rFonts w:ascii="Arial" w:hAnsi="Arial"/>
          <w:i/>
          <w:sz w:val="24"/>
          <w:szCs w:val="24"/>
        </w:rPr>
        <w:t>each</w:t>
      </w:r>
      <w:r w:rsidRPr="00AB0668">
        <w:rPr>
          <w:rFonts w:ascii="Arial" w:hAnsi="Arial"/>
          <w:sz w:val="24"/>
          <w:szCs w:val="24"/>
        </w:rPr>
        <w:t xml:space="preserve"> home feature, decide which house you think consumes </w:t>
      </w:r>
      <w:r w:rsidRPr="00AB0668">
        <w:rPr>
          <w:rFonts w:ascii="Arial" w:hAnsi="Arial"/>
          <w:i/>
          <w:sz w:val="24"/>
          <w:szCs w:val="24"/>
        </w:rPr>
        <w:t>less</w:t>
      </w:r>
      <w:r w:rsidRPr="00AB0668">
        <w:rPr>
          <w:rFonts w:ascii="Arial" w:hAnsi="Arial"/>
          <w:sz w:val="24"/>
          <w:szCs w:val="24"/>
        </w:rPr>
        <w:t xml:space="preserve"> energy. </w:t>
      </w:r>
    </w:p>
    <w:p w:rsidR="00AB0668" w:rsidRPr="00AB0668" w:rsidRDefault="00AB0668" w:rsidP="00AB0668">
      <w:pPr>
        <w:rPr>
          <w:rFonts w:ascii="Arial" w:hAnsi="Arial"/>
          <w:sz w:val="24"/>
          <w:szCs w:val="24"/>
        </w:rPr>
      </w:pPr>
    </w:p>
    <w:p w:rsidR="00AB0668" w:rsidRDefault="00AB0668" w:rsidP="00AB0668">
      <w:pPr>
        <w:rPr>
          <w:rFonts w:ascii="Arial" w:hAnsi="Arial"/>
          <w:sz w:val="24"/>
          <w:szCs w:val="24"/>
        </w:rPr>
      </w:pPr>
    </w:p>
    <w:p w:rsidR="00AB0668" w:rsidRPr="00AB0668" w:rsidRDefault="00AB0668" w:rsidP="00AB0668">
      <w:pPr>
        <w:rPr>
          <w:rFonts w:ascii="Arial" w:hAnsi="Arial"/>
          <w:sz w:val="24"/>
          <w:szCs w:val="24"/>
        </w:rPr>
      </w:pPr>
    </w:p>
    <w:p w:rsidR="00AB0668" w:rsidRPr="00AB0668" w:rsidRDefault="00AB0668" w:rsidP="00AB0668">
      <w:pPr>
        <w:rPr>
          <w:rFonts w:ascii="Arial" w:hAnsi="Arial"/>
          <w:b/>
          <w:sz w:val="24"/>
          <w:szCs w:val="24"/>
        </w:rPr>
      </w:pPr>
    </w:p>
    <w:p w:rsidR="00AB0668" w:rsidRPr="00AB0668" w:rsidRDefault="00AB0668" w:rsidP="00AB0668">
      <w:pPr>
        <w:rPr>
          <w:rFonts w:ascii="Arial" w:hAnsi="Arial"/>
          <w:b/>
          <w:sz w:val="24"/>
          <w:szCs w:val="24"/>
        </w:rPr>
      </w:pPr>
      <w:r w:rsidRPr="00AB0668">
        <w:rPr>
          <w:rFonts w:ascii="Arial" w:hAnsi="Arial"/>
          <w:b/>
          <w:sz w:val="24"/>
          <w:szCs w:val="24"/>
        </w:rPr>
        <w:t xml:space="preserve">Revisit the table above and complete the </w:t>
      </w:r>
      <w:r w:rsidRPr="00AB0668">
        <w:rPr>
          <w:rFonts w:ascii="Arial" w:hAnsi="Arial"/>
          <w:b/>
          <w:i/>
          <w:sz w:val="24"/>
          <w:szCs w:val="24"/>
        </w:rPr>
        <w:t>after</w:t>
      </w:r>
      <w:r w:rsidRPr="00AB0668">
        <w:rPr>
          <w:rFonts w:ascii="Arial" w:hAnsi="Arial"/>
          <w:b/>
          <w:sz w:val="24"/>
          <w:szCs w:val="24"/>
        </w:rPr>
        <w:t xml:space="preserve"> column.</w:t>
      </w:r>
    </w:p>
    <w:p w:rsidR="00AB0668" w:rsidRPr="00AB0668" w:rsidRDefault="00AB0668" w:rsidP="00AB0668">
      <w:pPr>
        <w:rPr>
          <w:rFonts w:ascii="Arial" w:hAnsi="Arial"/>
          <w:sz w:val="24"/>
          <w:szCs w:val="24"/>
        </w:rPr>
      </w:pPr>
    </w:p>
    <w:p w:rsidR="00AB0668" w:rsidRPr="00AB0668" w:rsidRDefault="00AB0668" w:rsidP="00AB0668">
      <w:pPr>
        <w:rPr>
          <w:rFonts w:ascii="Arial" w:hAnsi="Arial"/>
          <w:sz w:val="24"/>
          <w:szCs w:val="24"/>
        </w:rPr>
      </w:pPr>
    </w:p>
    <w:p w:rsidR="00AB0668" w:rsidRDefault="00AB0668" w:rsidP="00AB0668">
      <w:pPr>
        <w:rPr>
          <w:rFonts w:ascii="Arial" w:hAnsi="Arial"/>
          <w:sz w:val="24"/>
          <w:szCs w:val="24"/>
        </w:rPr>
      </w:pPr>
    </w:p>
    <w:p w:rsidR="00AB0668" w:rsidRDefault="00AB0668" w:rsidP="00AB0668">
      <w:pPr>
        <w:rPr>
          <w:rFonts w:ascii="Arial" w:hAnsi="Arial"/>
          <w:sz w:val="24"/>
          <w:szCs w:val="24"/>
        </w:rPr>
      </w:pPr>
    </w:p>
    <w:p w:rsidR="00AB0668" w:rsidRDefault="00AB0668" w:rsidP="00AB0668">
      <w:pPr>
        <w:rPr>
          <w:rFonts w:ascii="Arial" w:hAnsi="Arial"/>
          <w:sz w:val="24"/>
          <w:szCs w:val="24"/>
        </w:rPr>
      </w:pPr>
    </w:p>
    <w:p w:rsidR="00AB0668" w:rsidRDefault="00AB0668" w:rsidP="00AB0668">
      <w:pPr>
        <w:rPr>
          <w:rFonts w:ascii="Arial" w:hAnsi="Arial"/>
          <w:sz w:val="24"/>
          <w:szCs w:val="24"/>
        </w:rPr>
      </w:pPr>
    </w:p>
    <w:p w:rsidR="00AB0668" w:rsidRPr="00AB0668" w:rsidRDefault="00AB0668" w:rsidP="00AB0668">
      <w:pPr>
        <w:rPr>
          <w:rFonts w:ascii="Arial" w:hAnsi="Arial"/>
          <w:sz w:val="24"/>
          <w:szCs w:val="24"/>
        </w:rPr>
      </w:pPr>
    </w:p>
    <w:p w:rsidR="00AB0668" w:rsidRPr="00AB0668" w:rsidRDefault="00AB0668" w:rsidP="00AB0668">
      <w:pPr>
        <w:rPr>
          <w:rFonts w:ascii="Arial" w:hAnsi="Arial"/>
          <w:sz w:val="24"/>
          <w:szCs w:val="24"/>
        </w:rPr>
      </w:pPr>
    </w:p>
    <w:p w:rsidR="00AB0668" w:rsidRPr="00AB0668" w:rsidRDefault="00AB0668" w:rsidP="00AB0668">
      <w:pPr>
        <w:rPr>
          <w:rFonts w:ascii="Arial" w:hAnsi="Arial"/>
          <w:b/>
          <w:sz w:val="24"/>
          <w:szCs w:val="24"/>
        </w:rPr>
      </w:pPr>
      <w:r w:rsidRPr="00AB0668">
        <w:rPr>
          <w:rFonts w:ascii="Arial" w:hAnsi="Arial"/>
          <w:b/>
          <w:sz w:val="24"/>
          <w:szCs w:val="24"/>
        </w:rPr>
        <w:lastRenderedPageBreak/>
        <w:t xml:space="preserve">Analysis Questions: </w:t>
      </w:r>
    </w:p>
    <w:p w:rsidR="00AB0668" w:rsidRDefault="00AB0668" w:rsidP="00AB0668">
      <w:pPr>
        <w:pStyle w:val="ListParagraph"/>
        <w:numPr>
          <w:ilvl w:val="0"/>
          <w:numId w:val="7"/>
        </w:numPr>
        <w:rPr>
          <w:rFonts w:ascii="Arial" w:hAnsi="Arial"/>
          <w:sz w:val="24"/>
          <w:szCs w:val="24"/>
        </w:rPr>
      </w:pPr>
      <w:r w:rsidRPr="00AB0668">
        <w:rPr>
          <w:rFonts w:ascii="Arial" w:hAnsi="Arial"/>
          <w:sz w:val="24"/>
          <w:szCs w:val="24"/>
        </w:rPr>
        <w:t>How do the climates of the two home locations influence the energy used in the homes?</w:t>
      </w:r>
    </w:p>
    <w:p w:rsidR="00AB0668" w:rsidRDefault="00AB0668" w:rsidP="00AB0668">
      <w:pPr>
        <w:rPr>
          <w:rFonts w:ascii="Arial" w:hAnsi="Arial"/>
          <w:sz w:val="24"/>
          <w:szCs w:val="24"/>
        </w:rPr>
      </w:pPr>
    </w:p>
    <w:p w:rsidR="00AB0668" w:rsidRDefault="00AB0668" w:rsidP="00AB0668">
      <w:pPr>
        <w:rPr>
          <w:rFonts w:ascii="Arial" w:hAnsi="Arial"/>
          <w:sz w:val="24"/>
          <w:szCs w:val="24"/>
        </w:rPr>
      </w:pPr>
    </w:p>
    <w:p w:rsidR="00AB0668" w:rsidRPr="00AB0668" w:rsidRDefault="00AB0668" w:rsidP="00AB0668">
      <w:pPr>
        <w:rPr>
          <w:rFonts w:ascii="Arial" w:hAnsi="Arial"/>
          <w:sz w:val="24"/>
          <w:szCs w:val="24"/>
        </w:rPr>
      </w:pPr>
    </w:p>
    <w:p w:rsidR="00AB0668" w:rsidRDefault="00AB0668" w:rsidP="00AB0668">
      <w:pPr>
        <w:pStyle w:val="ListParagraph"/>
        <w:numPr>
          <w:ilvl w:val="0"/>
          <w:numId w:val="7"/>
        </w:numPr>
        <w:rPr>
          <w:rFonts w:ascii="Arial" w:hAnsi="Arial"/>
          <w:sz w:val="24"/>
          <w:szCs w:val="24"/>
        </w:rPr>
      </w:pPr>
      <w:r w:rsidRPr="00AB0668">
        <w:rPr>
          <w:rFonts w:ascii="Arial" w:hAnsi="Arial"/>
          <w:sz w:val="24"/>
          <w:szCs w:val="24"/>
        </w:rPr>
        <w:t>In the context of this activity, what does the term “energy efficient” mean? Explain, and give an example from this activity.</w:t>
      </w:r>
    </w:p>
    <w:p w:rsidR="00AB0668" w:rsidRDefault="00AB0668" w:rsidP="00AB0668">
      <w:pPr>
        <w:rPr>
          <w:rFonts w:ascii="Arial" w:hAnsi="Arial"/>
          <w:sz w:val="24"/>
          <w:szCs w:val="24"/>
        </w:rPr>
      </w:pPr>
    </w:p>
    <w:p w:rsidR="00AB0668" w:rsidRDefault="00AB0668" w:rsidP="00AB0668">
      <w:pPr>
        <w:rPr>
          <w:rFonts w:ascii="Arial" w:hAnsi="Arial"/>
          <w:sz w:val="24"/>
          <w:szCs w:val="24"/>
        </w:rPr>
      </w:pPr>
    </w:p>
    <w:p w:rsidR="00AB0668" w:rsidRDefault="00AB0668" w:rsidP="00AB0668">
      <w:pPr>
        <w:rPr>
          <w:rFonts w:ascii="Arial" w:hAnsi="Arial"/>
          <w:sz w:val="24"/>
          <w:szCs w:val="24"/>
        </w:rPr>
      </w:pPr>
    </w:p>
    <w:p w:rsidR="00AB0668" w:rsidRPr="00AB0668" w:rsidRDefault="00AB0668" w:rsidP="00AB0668">
      <w:pPr>
        <w:rPr>
          <w:rFonts w:ascii="Arial" w:hAnsi="Arial"/>
          <w:sz w:val="24"/>
          <w:szCs w:val="24"/>
        </w:rPr>
      </w:pPr>
    </w:p>
    <w:p w:rsidR="00AB0668" w:rsidRDefault="00AB0668" w:rsidP="00AB0668">
      <w:pPr>
        <w:pStyle w:val="ListParagraph"/>
        <w:numPr>
          <w:ilvl w:val="0"/>
          <w:numId w:val="7"/>
        </w:numPr>
        <w:rPr>
          <w:rFonts w:ascii="Arial" w:hAnsi="Arial"/>
          <w:sz w:val="24"/>
          <w:szCs w:val="24"/>
        </w:rPr>
      </w:pPr>
      <w:r w:rsidRPr="00AB0668">
        <w:rPr>
          <w:rFonts w:ascii="Arial" w:hAnsi="Arial"/>
          <w:sz w:val="24"/>
          <w:szCs w:val="24"/>
        </w:rPr>
        <w:t>If the people who live in Homes A and B have similar lifestyles, which home do you think uses less energy in a year? Use data from the table to support your choice.</w:t>
      </w:r>
    </w:p>
    <w:p w:rsidR="00AB0668" w:rsidRDefault="00AB0668" w:rsidP="00AB0668">
      <w:pPr>
        <w:rPr>
          <w:rFonts w:ascii="Arial" w:hAnsi="Arial"/>
          <w:sz w:val="24"/>
          <w:szCs w:val="24"/>
        </w:rPr>
      </w:pPr>
    </w:p>
    <w:p w:rsidR="00AB0668" w:rsidRDefault="00AB0668" w:rsidP="00AB0668">
      <w:pPr>
        <w:rPr>
          <w:rFonts w:ascii="Arial" w:hAnsi="Arial"/>
          <w:sz w:val="24"/>
          <w:szCs w:val="24"/>
        </w:rPr>
      </w:pPr>
    </w:p>
    <w:p w:rsidR="00AB0668" w:rsidRPr="00AB0668" w:rsidRDefault="00AB0668" w:rsidP="00AB0668">
      <w:pPr>
        <w:rPr>
          <w:rFonts w:ascii="Arial" w:hAnsi="Arial"/>
          <w:sz w:val="24"/>
          <w:szCs w:val="24"/>
        </w:rPr>
      </w:pPr>
    </w:p>
    <w:p w:rsidR="00AB0668" w:rsidRPr="00AB0668" w:rsidRDefault="00AB0668" w:rsidP="00AB0668">
      <w:pPr>
        <w:pStyle w:val="ListParagraph"/>
        <w:numPr>
          <w:ilvl w:val="0"/>
          <w:numId w:val="7"/>
        </w:numPr>
        <w:rPr>
          <w:rFonts w:ascii="Arial" w:hAnsi="Arial"/>
          <w:sz w:val="24"/>
          <w:szCs w:val="24"/>
        </w:rPr>
      </w:pPr>
      <w:r w:rsidRPr="00AB0668">
        <w:rPr>
          <w:rFonts w:ascii="Arial" w:hAnsi="Arial"/>
          <w:sz w:val="24"/>
          <w:szCs w:val="24"/>
        </w:rPr>
        <w:t>What could be done to reduce the energy needs of:</w:t>
      </w:r>
    </w:p>
    <w:p w:rsidR="00000000" w:rsidRPr="00AB0668" w:rsidRDefault="00AB0668" w:rsidP="00AB0668">
      <w:pPr>
        <w:pStyle w:val="ListParagraph"/>
        <w:numPr>
          <w:ilvl w:val="1"/>
          <w:numId w:val="7"/>
        </w:numPr>
        <w:rPr>
          <w:rFonts w:ascii="Arial" w:hAnsi="Arial"/>
          <w:sz w:val="24"/>
          <w:szCs w:val="24"/>
        </w:rPr>
      </w:pPr>
      <w:r w:rsidRPr="00AB0668">
        <w:rPr>
          <w:rFonts w:ascii="Arial" w:hAnsi="Arial"/>
          <w:sz w:val="24"/>
          <w:szCs w:val="24"/>
        </w:rPr>
        <w:t>Home A?</w:t>
      </w:r>
    </w:p>
    <w:p w:rsidR="00000000" w:rsidRDefault="00AB0668" w:rsidP="00AB0668">
      <w:pPr>
        <w:pStyle w:val="ListParagraph"/>
        <w:numPr>
          <w:ilvl w:val="1"/>
          <w:numId w:val="7"/>
        </w:numPr>
        <w:rPr>
          <w:rFonts w:ascii="Arial" w:hAnsi="Arial"/>
          <w:sz w:val="24"/>
          <w:szCs w:val="24"/>
        </w:rPr>
      </w:pPr>
      <w:r w:rsidRPr="00AB0668">
        <w:rPr>
          <w:rFonts w:ascii="Arial" w:hAnsi="Arial"/>
          <w:sz w:val="24"/>
          <w:szCs w:val="24"/>
        </w:rPr>
        <w:t>Home B?</w:t>
      </w:r>
    </w:p>
    <w:p w:rsidR="00AB0668" w:rsidRDefault="00AB0668" w:rsidP="00AB0668">
      <w:pPr>
        <w:rPr>
          <w:rFonts w:ascii="Arial" w:hAnsi="Arial"/>
          <w:sz w:val="24"/>
          <w:szCs w:val="24"/>
        </w:rPr>
      </w:pPr>
    </w:p>
    <w:p w:rsidR="00AB0668" w:rsidRPr="00AB0668" w:rsidRDefault="00AB0668" w:rsidP="00AB0668">
      <w:pPr>
        <w:rPr>
          <w:rFonts w:ascii="Arial" w:hAnsi="Arial"/>
          <w:sz w:val="24"/>
          <w:szCs w:val="24"/>
        </w:rPr>
      </w:pPr>
    </w:p>
    <w:p w:rsidR="00AB0668" w:rsidRPr="00AB0668" w:rsidRDefault="00AB0668" w:rsidP="00AB0668">
      <w:pPr>
        <w:pStyle w:val="ListParagraph"/>
        <w:numPr>
          <w:ilvl w:val="0"/>
          <w:numId w:val="7"/>
        </w:numPr>
        <w:rPr>
          <w:rFonts w:ascii="Arial" w:hAnsi="Arial"/>
          <w:sz w:val="24"/>
          <w:szCs w:val="24"/>
        </w:rPr>
      </w:pPr>
      <w:r w:rsidRPr="00AB0668">
        <w:rPr>
          <w:rFonts w:ascii="Arial" w:hAnsi="Arial"/>
          <w:sz w:val="24"/>
          <w:szCs w:val="24"/>
        </w:rPr>
        <w:t xml:space="preserve">Reflection: What steps </w:t>
      </w:r>
      <w:r>
        <w:rPr>
          <w:rFonts w:ascii="Arial" w:hAnsi="Arial"/>
          <w:sz w:val="24"/>
          <w:szCs w:val="24"/>
        </w:rPr>
        <w:t>can you and your family take</w:t>
      </w:r>
      <w:r w:rsidRPr="00AB0668">
        <w:rPr>
          <w:rFonts w:ascii="Arial" w:hAnsi="Arial"/>
          <w:sz w:val="24"/>
          <w:szCs w:val="24"/>
        </w:rPr>
        <w:t xml:space="preserve"> to reduce energy use in your home?</w:t>
      </w:r>
    </w:p>
    <w:p w:rsidR="00AB0668" w:rsidRDefault="00AB0668" w:rsidP="00AB0668">
      <w:pPr>
        <w:pStyle w:val="ListParagraph"/>
        <w:rPr>
          <w:rFonts w:ascii="Arial" w:hAnsi="Arial"/>
          <w:sz w:val="24"/>
          <w:szCs w:val="24"/>
        </w:rPr>
      </w:pPr>
    </w:p>
    <w:p w:rsidR="00AB0668" w:rsidRDefault="00AB0668" w:rsidP="00AB0668">
      <w:pPr>
        <w:pStyle w:val="ListParagraph"/>
        <w:rPr>
          <w:rFonts w:ascii="Arial" w:hAnsi="Arial"/>
          <w:sz w:val="24"/>
          <w:szCs w:val="24"/>
        </w:rPr>
      </w:pPr>
    </w:p>
    <w:p w:rsidR="00AB0668" w:rsidRDefault="00AB0668" w:rsidP="00AB0668">
      <w:pPr>
        <w:pStyle w:val="ListParagraph"/>
        <w:rPr>
          <w:rFonts w:ascii="Arial" w:hAnsi="Arial"/>
          <w:sz w:val="24"/>
          <w:szCs w:val="24"/>
        </w:rPr>
      </w:pPr>
    </w:p>
    <w:p w:rsidR="00AB0668" w:rsidRDefault="00AB0668" w:rsidP="00AB0668">
      <w:pPr>
        <w:pStyle w:val="ListParagraph"/>
        <w:rPr>
          <w:rFonts w:ascii="Arial" w:hAnsi="Arial"/>
          <w:sz w:val="24"/>
          <w:szCs w:val="24"/>
        </w:rPr>
      </w:pPr>
    </w:p>
    <w:p w:rsidR="00AB0668" w:rsidRPr="00AB0668" w:rsidRDefault="00AB0668" w:rsidP="00AB0668">
      <w:pPr>
        <w:pStyle w:val="ListParagraph"/>
        <w:rPr>
          <w:rFonts w:ascii="Arial" w:hAnsi="Arial"/>
          <w:sz w:val="24"/>
          <w:szCs w:val="24"/>
        </w:rPr>
      </w:pPr>
    </w:p>
    <w:p w:rsidR="00AB0668" w:rsidRDefault="00AB0668" w:rsidP="00AB0668">
      <w:pPr>
        <w:pStyle w:val="ListParagraph"/>
        <w:ind w:left="0"/>
        <w:rPr>
          <w:rFonts w:ascii="Arial" w:hAnsi="Arial"/>
          <w:sz w:val="24"/>
          <w:szCs w:val="24"/>
        </w:rPr>
      </w:pPr>
    </w:p>
    <w:p w:rsidR="00AB0668" w:rsidRPr="00AB0668" w:rsidRDefault="00AB0668" w:rsidP="00AB0668">
      <w:pPr>
        <w:pStyle w:val="ListParagraph"/>
        <w:ind w:left="0"/>
        <w:rPr>
          <w:rFonts w:ascii="Arial" w:hAnsi="Arial"/>
          <w:b/>
          <w:color w:val="FF0000"/>
          <w:sz w:val="24"/>
          <w:szCs w:val="24"/>
        </w:rPr>
      </w:pPr>
      <w:bookmarkStart w:id="0" w:name="_GoBack"/>
      <w:r w:rsidRPr="00AB0668">
        <w:rPr>
          <w:rFonts w:ascii="Arial" w:hAnsi="Arial"/>
          <w:b/>
          <w:color w:val="FF0000"/>
          <w:sz w:val="24"/>
          <w:szCs w:val="24"/>
        </w:rPr>
        <w:t xml:space="preserve">New Vocabulary: </w:t>
      </w:r>
    </w:p>
    <w:bookmarkEnd w:id="0"/>
    <w:p w:rsidR="00AB0668" w:rsidRPr="00AB0668" w:rsidRDefault="00AB0668" w:rsidP="00AB0668">
      <w:pPr>
        <w:pStyle w:val="ListParagraph"/>
        <w:rPr>
          <w:rFonts w:ascii="Arial" w:hAnsi="Arial"/>
          <w:color w:val="FF0000"/>
          <w:sz w:val="24"/>
          <w:szCs w:val="24"/>
        </w:rPr>
      </w:pPr>
      <w:r w:rsidRPr="00AB0668">
        <w:rPr>
          <w:rFonts w:ascii="Arial" w:hAnsi="Arial"/>
          <w:b/>
          <w:bCs/>
          <w:color w:val="FF0000"/>
          <w:sz w:val="24"/>
          <w:szCs w:val="24"/>
        </w:rPr>
        <w:t>Energy</w:t>
      </w:r>
      <w:r w:rsidRPr="00AB0668">
        <w:rPr>
          <w:rFonts w:ascii="Arial" w:hAnsi="Arial"/>
          <w:color w:val="FF0000"/>
          <w:sz w:val="24"/>
          <w:szCs w:val="24"/>
        </w:rPr>
        <w:t xml:space="preserve"> - The ability to cause objects to change, move, or do work.</w:t>
      </w:r>
    </w:p>
    <w:p w:rsidR="00AB0668" w:rsidRPr="00AB0668" w:rsidRDefault="00AB0668" w:rsidP="00AB0668">
      <w:pPr>
        <w:pStyle w:val="ListParagraph"/>
        <w:rPr>
          <w:rFonts w:ascii="Arial" w:hAnsi="Arial"/>
          <w:color w:val="FF0000"/>
          <w:sz w:val="24"/>
          <w:szCs w:val="24"/>
        </w:rPr>
      </w:pPr>
      <w:r w:rsidRPr="00AB0668">
        <w:rPr>
          <w:rFonts w:ascii="Arial" w:hAnsi="Arial"/>
          <w:b/>
          <w:color w:val="FF0000"/>
          <w:sz w:val="24"/>
          <w:szCs w:val="24"/>
        </w:rPr>
        <w:t>Trade-off</w:t>
      </w:r>
      <w:r w:rsidRPr="00AB0668">
        <w:rPr>
          <w:rFonts w:ascii="Arial" w:hAnsi="Arial"/>
          <w:color w:val="FF0000"/>
          <w:sz w:val="24"/>
          <w:szCs w:val="24"/>
        </w:rPr>
        <w:t xml:space="preserve"> - An exchange of one thing in return for another. Giving up something that is a benefit or an advantage, in exchange for something that may be more desirable. Trade-offs always involve balancing benefits against risks.</w:t>
      </w:r>
    </w:p>
    <w:p w:rsidR="00AB0668" w:rsidRPr="00AB0668" w:rsidRDefault="00AB0668" w:rsidP="00AB0668">
      <w:pPr>
        <w:pStyle w:val="ListParagraph"/>
        <w:rPr>
          <w:rFonts w:ascii="Arial" w:hAnsi="Arial"/>
          <w:sz w:val="24"/>
          <w:szCs w:val="24"/>
        </w:rPr>
      </w:pPr>
    </w:p>
    <w:p w:rsidR="00AB0668" w:rsidRPr="00AB0668" w:rsidRDefault="00AB0668" w:rsidP="00AB0668">
      <w:pPr>
        <w:rPr>
          <w:rFonts w:ascii="Arial" w:hAnsi="Arial"/>
          <w:sz w:val="24"/>
          <w:szCs w:val="24"/>
        </w:rPr>
      </w:pPr>
    </w:p>
    <w:p w:rsidR="00AB0668" w:rsidRPr="00AB0668" w:rsidRDefault="00AB0668" w:rsidP="00AB0668">
      <w:pPr>
        <w:rPr>
          <w:rFonts w:ascii="Arial" w:hAnsi="Arial"/>
          <w:sz w:val="24"/>
          <w:szCs w:val="24"/>
        </w:rPr>
      </w:pPr>
    </w:p>
    <w:sectPr w:rsidR="00AB0668" w:rsidRPr="00AB0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2BB627AE"/>
    <w:multiLevelType w:val="hybridMultilevel"/>
    <w:tmpl w:val="EF32EB66"/>
    <w:lvl w:ilvl="0" w:tplc="49FEE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B22AD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26CB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9A6114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3380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80DFF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B86BE1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ADC77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72F5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80E12"/>
    <w:multiLevelType w:val="hybridMultilevel"/>
    <w:tmpl w:val="59A44D1E"/>
    <w:lvl w:ilvl="0" w:tplc="75FEF9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A4EDF"/>
    <w:multiLevelType w:val="hybridMultilevel"/>
    <w:tmpl w:val="C24084E2"/>
    <w:lvl w:ilvl="0" w:tplc="1E8E9C24">
      <w:start w:val="1"/>
      <w:numFmt w:val="decimal"/>
      <w:lvlText w:val="%1.)"/>
      <w:lvlJc w:val="left"/>
      <w:pPr>
        <w:ind w:left="720" w:hanging="360"/>
      </w:pPr>
      <w:rPr>
        <w:rFonts w:eastAsia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64EEF"/>
    <w:multiLevelType w:val="hybridMultilevel"/>
    <w:tmpl w:val="9508C32C"/>
    <w:lvl w:ilvl="0" w:tplc="B414EB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E3395"/>
    <w:multiLevelType w:val="hybridMultilevel"/>
    <w:tmpl w:val="D7962AD2"/>
    <w:lvl w:ilvl="0" w:tplc="66A892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57"/>
    <w:rsid w:val="00AB0668"/>
    <w:rsid w:val="00B05D5E"/>
    <w:rsid w:val="00E5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E2853-D63B-44DD-A5CE-F242B602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D5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D57"/>
    <w:pPr>
      <w:ind w:left="720"/>
      <w:contextualSpacing/>
    </w:pPr>
  </w:style>
  <w:style w:type="table" w:styleId="TableGrid">
    <w:name w:val="Table Grid"/>
    <w:basedOn w:val="TableNormal"/>
    <w:uiPriority w:val="39"/>
    <w:rsid w:val="00E5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636">
          <w:marLeft w:val="22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890">
          <w:marLeft w:val="22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Jessica</dc:creator>
  <cp:keywords/>
  <dc:description/>
  <cp:lastModifiedBy>Jones, Jessica</cp:lastModifiedBy>
  <cp:revision>2</cp:revision>
  <dcterms:created xsi:type="dcterms:W3CDTF">2017-01-09T13:39:00Z</dcterms:created>
  <dcterms:modified xsi:type="dcterms:W3CDTF">2017-01-09T14:10:00Z</dcterms:modified>
</cp:coreProperties>
</file>